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A13957" w:rsidRPr="00A13957" w:rsidRDefault="00642C81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109289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va </w:t>
            </w:r>
            <w:r w:rsidR="00C3245C">
              <w:rPr>
                <w:rFonts w:ascii="Calibri" w:hAnsi="Calibri" w:cs="Calibri"/>
                <w:sz w:val="22"/>
                <w:szCs w:val="22"/>
                <w:lang w:eastAsia="hr-HR"/>
              </w:rPr>
              <w:t>Programa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:rsidR="00BB467B" w:rsidRPr="00BB467B" w:rsidRDefault="00642C81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486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:rsidR="00BB467B" w:rsidRPr="00711218" w:rsidRDefault="00E717B6" w:rsidP="00C3245C">
      <w:pPr>
        <w:spacing w:line="360" w:lineRule="auto"/>
        <w:ind w:left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</w:t>
      </w:r>
      <w:r w:rsidR="00C3245C">
        <w:rPr>
          <w:rFonts w:asciiTheme="minorHAnsi" w:hAnsiTheme="minorHAnsi"/>
          <w:b/>
          <w:szCs w:val="24"/>
          <w:lang w:eastAsia="hr-HR"/>
        </w:rPr>
        <w:t>6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. </w:t>
      </w:r>
      <w:r w:rsidR="00C3245C" w:rsidRPr="00C3245C">
        <w:rPr>
          <w:rFonts w:asciiTheme="minorHAnsi" w:hAnsiTheme="minorHAnsi" w:cstheme="minorHAnsi"/>
          <w:b/>
          <w:bCs/>
          <w:szCs w:val="24"/>
        </w:rPr>
        <w:t>Programa sufinanciranja provedbe EU projekata na regionalnoj i lokalnoj razini</w:t>
      </w:r>
      <w:r w:rsidR="00C3245C" w:rsidRPr="00C3245C">
        <w:rPr>
          <w:rFonts w:asciiTheme="minorHAnsi" w:hAnsiTheme="minorHAnsi"/>
          <w:b/>
          <w:sz w:val="32"/>
          <w:szCs w:val="32"/>
          <w:lang w:eastAsia="hr-HR"/>
        </w:rPr>
        <w:t xml:space="preserve">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:rsidR="00E717B6" w:rsidRPr="00C3245C" w:rsidRDefault="00827132" w:rsidP="00642C81">
      <w:pPr>
        <w:ind w:left="567" w:right="-426"/>
        <w:rPr>
          <w:rFonts w:asciiTheme="minorHAnsi" w:hAnsiTheme="minorHAnsi" w:cstheme="minorHAnsi"/>
          <w:sz w:val="20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 xml:space="preserve">za koje se traži sufinanciranje sredstvima </w:t>
      </w:r>
      <w:r w:rsidR="00C3245C" w:rsidRPr="00C3245C">
        <w:rPr>
          <w:rFonts w:asciiTheme="minorHAnsi" w:hAnsiTheme="minorHAnsi" w:cstheme="minorHAnsi"/>
          <w:sz w:val="20"/>
        </w:rPr>
        <w:t>Programa sufinanciranja provedbe EU projekata na regionalnoj i lokalnoj razini</w:t>
      </w:r>
    </w:p>
    <w:p w:rsidR="00827132" w:rsidRPr="001706AE" w:rsidRDefault="00391878" w:rsidP="00642C81">
      <w:pPr>
        <w:ind w:left="567" w:right="-426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:rsidR="00827132" w:rsidRPr="00EC73E0" w:rsidRDefault="00827132" w:rsidP="00642C81">
      <w:pPr>
        <w:ind w:left="567" w:right="-426"/>
        <w:rPr>
          <w:rFonts w:ascii="Calibri" w:hAnsi="Calibri"/>
          <w:sz w:val="16"/>
          <w:szCs w:val="16"/>
          <w:lang w:eastAsia="hr-HR"/>
        </w:rPr>
      </w:pPr>
      <w:bookmarkStart w:id="0" w:name="_GoBack"/>
      <w:bookmarkEnd w:id="0"/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>, potpore za male i srednje poduzetnike.....),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:rsidTr="004E4EA2">
        <w:trPr>
          <w:trHeight w:val="1990"/>
        </w:trPr>
        <w:tc>
          <w:tcPr>
            <w:tcW w:w="3969" w:type="dxa"/>
            <w:shd w:val="clear" w:color="auto" w:fill="auto"/>
          </w:tcPr>
          <w:p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7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05" w:rsidRDefault="00D46105" w:rsidP="000859A1">
      <w:r>
        <w:separator/>
      </w:r>
    </w:p>
  </w:endnote>
  <w:endnote w:type="continuationSeparator" w:id="0">
    <w:p w:rsidR="00D46105" w:rsidRDefault="00D46105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05" w:rsidRDefault="00D46105" w:rsidP="000859A1">
      <w:r>
        <w:separator/>
      </w:r>
    </w:p>
  </w:footnote>
  <w:footnote w:type="continuationSeparator" w:id="0">
    <w:p w:rsidR="00D46105" w:rsidRDefault="00D46105" w:rsidP="000859A1">
      <w:r>
        <w:continuationSeparator/>
      </w:r>
    </w:p>
  </w:footnote>
  <w:footnote w:id="1">
    <w:p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 xml:space="preserve">va </w:t>
      </w:r>
      <w:r w:rsidR="00C3245C" w:rsidRPr="00C3245C">
        <w:t>Programa</w:t>
      </w:r>
      <w:r w:rsidR="00C5556A" w:rsidRPr="00C3245C">
        <w:t xml:space="preserve"> </w:t>
      </w:r>
      <w:r w:rsidR="00C3245C" w:rsidRPr="00C3245C">
        <w:t>sufinanciranja provedbe EU projekata na regionalnoj i lokalnoj razini</w:t>
      </w:r>
      <w:r w:rsidRPr="00C3245C">
        <w:t>,</w:t>
      </w:r>
      <w:r>
        <w:t xml:space="preserve">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 xml:space="preserve">va </w:t>
      </w:r>
      <w:r w:rsidR="00C3245C" w:rsidRPr="00C3245C">
        <w:rPr>
          <w:b/>
          <w:bCs/>
        </w:rPr>
        <w:t>Programa sufinanciranja provedbe EU projekata na regionalnoj i lokalnoj razini</w:t>
      </w:r>
      <w:r w:rsidR="004E4EA2">
        <w:rPr>
          <w:b/>
        </w:rPr>
        <w:t xml:space="preserve"> kojima su dodijeljene potpore u okviru EU projekta.</w:t>
      </w:r>
    </w:p>
    <w:p w:rsidR="00BC44E4" w:rsidRDefault="00BC44E4" w:rsidP="004E4EA2">
      <w:pPr>
        <w:pStyle w:val="FootnoteText"/>
        <w:jc w:val="both"/>
      </w:pPr>
    </w:p>
    <w:p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C3245C">
      <w:rPr>
        <w:rFonts w:ascii="Calibri" w:eastAsia="Calibri" w:hAnsi="Calibri"/>
        <w:b/>
        <w:i/>
        <w:sz w:val="22"/>
        <w:szCs w:val="22"/>
      </w:rPr>
      <w:t>3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</w:t>
    </w:r>
    <w:r w:rsidR="00C3245C">
      <w:rPr>
        <w:rFonts w:ascii="Calibri" w:eastAsia="Calibri" w:hAnsi="Calibri"/>
        <w:b/>
        <w:i/>
        <w:sz w:val="22"/>
        <w:szCs w:val="22"/>
      </w:rPr>
      <w:t xml:space="preserve">da su EU projektu </w:t>
    </w:r>
    <w:r w:rsidRPr="00704D34">
      <w:rPr>
        <w:rFonts w:ascii="Calibri" w:eastAsia="Calibri" w:hAnsi="Calibri"/>
        <w:b/>
        <w:i/>
        <w:sz w:val="22"/>
        <w:szCs w:val="22"/>
      </w:rPr>
      <w:t xml:space="preserve"> dodijeljen</w:t>
    </w:r>
    <w:r w:rsidR="00C3245C">
      <w:rPr>
        <w:rFonts w:ascii="Calibri" w:eastAsia="Calibri" w:hAnsi="Calibri"/>
        <w:b/>
        <w:i/>
        <w:sz w:val="22"/>
        <w:szCs w:val="22"/>
      </w:rPr>
      <w:t>e državne</w:t>
    </w:r>
    <w:r w:rsidRPr="00704D34">
      <w:rPr>
        <w:rFonts w:ascii="Calibri" w:eastAsia="Calibri" w:hAnsi="Calibri"/>
        <w:b/>
        <w:i/>
        <w:sz w:val="22"/>
        <w:szCs w:val="22"/>
      </w:rPr>
      <w:t xml:space="preserve"> potpor</w:t>
    </w:r>
    <w:r w:rsidR="00C3245C">
      <w:rPr>
        <w:rFonts w:ascii="Calibri" w:eastAsia="Calibri" w:hAnsi="Calibri"/>
        <w:b/>
        <w:i/>
        <w:sz w:val="22"/>
        <w:szCs w:val="22"/>
      </w:rPr>
      <w:t>e</w:t>
    </w:r>
  </w:p>
  <w:p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E4EA2"/>
    <w:rsid w:val="0057424D"/>
    <w:rsid w:val="0061638A"/>
    <w:rsid w:val="00621300"/>
    <w:rsid w:val="00642C81"/>
    <w:rsid w:val="00704D34"/>
    <w:rsid w:val="00711218"/>
    <w:rsid w:val="00827132"/>
    <w:rsid w:val="00846887"/>
    <w:rsid w:val="00874368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C3245C"/>
    <w:rsid w:val="00C5556A"/>
    <w:rsid w:val="00D010E2"/>
    <w:rsid w:val="00D258C9"/>
    <w:rsid w:val="00D46105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F3B4"/>
  <w15:docId w15:val="{BEEC7CEA-7140-4C31-8591-49AA773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8FA-7838-48FE-8A5F-33BB832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Juraj Ban</cp:lastModifiedBy>
  <cp:revision>2</cp:revision>
  <cp:lastPrinted>2015-09-02T09:37:00Z</cp:lastPrinted>
  <dcterms:created xsi:type="dcterms:W3CDTF">2020-12-02T08:33:00Z</dcterms:created>
  <dcterms:modified xsi:type="dcterms:W3CDTF">2020-12-02T08:33:00Z</dcterms:modified>
</cp:coreProperties>
</file>